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E" w:rsidRDefault="0036709E" w:rsidP="0036709E">
      <w:pPr>
        <w:jc w:val="center"/>
        <w:rPr>
          <w:rFonts w:ascii="Arial" w:eastAsiaTheme="majorEastAsia" w:hAnsi="Arial" w:cs="Arial"/>
          <w:b/>
          <w:bCs/>
          <w:color w:val="2F759E" w:themeColor="accent1" w:themeShade="BF"/>
          <w:lang w:val="en-GB"/>
        </w:rPr>
      </w:pPr>
      <w:r>
        <w:rPr>
          <w:rFonts w:ascii="Arial" w:eastAsiaTheme="majorEastAsia" w:hAnsi="Arial" w:cs="Arial"/>
          <w:b/>
          <w:bCs/>
          <w:color w:val="2F759E" w:themeColor="accent1" w:themeShade="BF"/>
          <w:lang w:val="en-GB"/>
        </w:rPr>
        <w:t xml:space="preserve">Primary Health Care Centre, </w:t>
      </w:r>
      <w:proofErr w:type="spellStart"/>
      <w:r>
        <w:rPr>
          <w:rFonts w:ascii="Arial" w:eastAsiaTheme="majorEastAsia" w:hAnsi="Arial" w:cs="Arial"/>
          <w:b/>
          <w:bCs/>
          <w:color w:val="2F759E" w:themeColor="accent1" w:themeShade="BF"/>
          <w:lang w:val="en-GB"/>
        </w:rPr>
        <w:t>Chopwell</w:t>
      </w:r>
      <w:bookmarkStart w:id="0" w:name="_GoBack"/>
      <w:bookmarkEnd w:id="0"/>
      <w:proofErr w:type="spellEnd"/>
    </w:p>
    <w:p w:rsidR="0036709E" w:rsidRDefault="0036709E" w:rsidP="0036709E">
      <w:pPr>
        <w:rPr>
          <w:rFonts w:ascii="Arial" w:eastAsiaTheme="majorEastAsia" w:hAnsi="Arial" w:cs="Arial"/>
          <w:b/>
          <w:bCs/>
          <w:color w:val="2F759E" w:themeColor="accent1" w:themeShade="BF"/>
          <w:lang w:val="en-GB"/>
        </w:rPr>
      </w:pPr>
    </w:p>
    <w:p w:rsidR="00982AE7" w:rsidRPr="0036709E" w:rsidRDefault="0036709E" w:rsidP="0036709E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Patient Online</w:t>
      </w:r>
      <w:r w:rsid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 </w:t>
      </w:r>
      <w:r w:rsidR="00690972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registration</w:t>
      </w:r>
      <w:r w:rsid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 form </w:t>
      </w:r>
      <w:r w:rsidR="00A16D16" w:rsidRP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Access to GP online services</w:t>
      </w:r>
      <w:r w:rsidR="002365C3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ab/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775"/>
        <w:gridCol w:w="3118"/>
        <w:gridCol w:w="2052"/>
      </w:tblGrid>
      <w:tr w:rsidR="00982AE7" w:rsidRPr="00982AE7" w:rsidTr="002365C3">
        <w:trPr>
          <w:trHeight w:val="274"/>
        </w:trPr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C3" w:rsidRPr="00982AE7" w:rsidTr="00982AE7">
        <w:tc>
          <w:tcPr>
            <w:tcW w:w="2161" w:type="dxa"/>
          </w:tcPr>
          <w:p w:rsidR="002365C3" w:rsidRPr="00982AE7" w:rsidRDefault="002365C3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45" w:type="dxa"/>
            <w:gridSpan w:val="3"/>
          </w:tcPr>
          <w:p w:rsidR="002365C3" w:rsidRPr="00982AE7" w:rsidRDefault="002365C3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2365C3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177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052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F4438A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p w:rsidR="00982AE7" w:rsidRPr="00F4438A" w:rsidRDefault="00982AE7" w:rsidP="002365C3">
      <w:pPr>
        <w:pStyle w:val="BodyText"/>
        <w:spacing w:after="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567"/>
        <w:gridCol w:w="567"/>
        <w:gridCol w:w="1275"/>
      </w:tblGrid>
      <w:tr w:rsidR="007A2A2B" w:rsidRPr="007A2A2B" w:rsidTr="002365C3">
        <w:trPr>
          <w:trHeight w:val="1022"/>
        </w:trPr>
        <w:tc>
          <w:tcPr>
            <w:tcW w:w="2694" w:type="dxa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</w:t>
            </w:r>
          </w:p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  <w:gridSpan w:val="2"/>
          </w:tcPr>
          <w:p w:rsidR="00982AE7" w:rsidRPr="007A2A2B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82AE7" w:rsidRPr="007A2A2B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982AE7" w:rsidRPr="007A2A2B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82AE7" w:rsidRPr="007A2A2B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7A2A2B" w:rsidRPr="007A2A2B" w:rsidTr="008267D6">
        <w:trPr>
          <w:trHeight w:val="692"/>
        </w:trPr>
        <w:tc>
          <w:tcPr>
            <w:tcW w:w="2694" w:type="dxa"/>
          </w:tcPr>
          <w:p w:rsidR="008267D6" w:rsidRPr="007A2A2B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person who authorised (if applicable)</w:t>
            </w:r>
          </w:p>
        </w:tc>
        <w:tc>
          <w:tcPr>
            <w:tcW w:w="3969" w:type="dxa"/>
            <w:gridSpan w:val="2"/>
          </w:tcPr>
          <w:p w:rsidR="008267D6" w:rsidRPr="007A2A2B" w:rsidRDefault="008267D6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8267D6" w:rsidRPr="007A2A2B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7A2A2B" w:rsidRPr="007A2A2B" w:rsidTr="007A2A2B">
        <w:trPr>
          <w:trHeight w:val="560"/>
        </w:trPr>
        <w:tc>
          <w:tcPr>
            <w:tcW w:w="2694" w:type="dxa"/>
          </w:tcPr>
          <w:p w:rsidR="008267D6" w:rsidRPr="007A2A2B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NHS number</w:t>
            </w:r>
          </w:p>
        </w:tc>
        <w:tc>
          <w:tcPr>
            <w:tcW w:w="1842" w:type="dxa"/>
          </w:tcPr>
          <w:p w:rsidR="008267D6" w:rsidRPr="007A2A2B" w:rsidRDefault="008267D6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8267D6" w:rsidRPr="007A2A2B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  <w:tc>
          <w:tcPr>
            <w:tcW w:w="1842" w:type="dxa"/>
            <w:gridSpan w:val="2"/>
          </w:tcPr>
          <w:p w:rsidR="008267D6" w:rsidRPr="007A2A2B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A2A2B" w:rsidRPr="007A2A2B" w:rsidTr="00982AE7">
        <w:tc>
          <w:tcPr>
            <w:tcW w:w="2694" w:type="dxa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5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A2A2B" w:rsidRPr="007A2A2B" w:rsidTr="00982AE7">
        <w:tc>
          <w:tcPr>
            <w:tcW w:w="2694" w:type="dxa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  <w:tc>
          <w:tcPr>
            <w:tcW w:w="6378" w:type="dxa"/>
            <w:gridSpan w:val="5"/>
          </w:tcPr>
          <w:p w:rsidR="00982AE7" w:rsidRPr="007A2A2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A2A2B" w:rsidRPr="007A2A2B" w:rsidTr="00982AE7">
        <w:tc>
          <w:tcPr>
            <w:tcW w:w="2694" w:type="dxa"/>
          </w:tcPr>
          <w:p w:rsidR="002365C3" w:rsidRPr="007A2A2B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</w:tc>
        <w:tc>
          <w:tcPr>
            <w:tcW w:w="6378" w:type="dxa"/>
            <w:gridSpan w:val="5"/>
          </w:tcPr>
          <w:p w:rsidR="002365C3" w:rsidRPr="007A2A2B" w:rsidRDefault="002365C3" w:rsidP="002365C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365C3" w:rsidRPr="007A2A2B" w:rsidRDefault="002365C3" w:rsidP="002365C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2365C3" w:rsidRPr="007A2A2B" w:rsidRDefault="002365C3" w:rsidP="002365C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365C3" w:rsidRPr="007A2A2B" w:rsidRDefault="002365C3" w:rsidP="002365C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365C3" w:rsidRPr="007A2A2B" w:rsidRDefault="002365C3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minimum</w:t>
            </w:r>
            <w:r w:rsidR="007962B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50" w:rsidRDefault="00F84650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84650" w:rsidRDefault="00F84650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84650" w:rsidRDefault="00F84650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1" w:rsidRDefault="00AA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6911FB">
    <w:pPr>
      <w:pStyle w:val="Footer"/>
      <w:jc w:val="right"/>
    </w:pPr>
    <w:r>
      <w:tab/>
    </w:r>
    <w:r>
      <w:tab/>
    </w:r>
    <w:r w:rsidR="006911FB">
      <w:t xml:space="preserve"> </w:t>
    </w:r>
    <w:r w:rsidR="00AA79C1">
      <w:rPr>
        <w:noProof/>
      </w:rPr>
      <w:t>v3</w:t>
    </w:r>
    <w:r w:rsidR="00C801D0">
      <w:rPr>
        <w:noProof/>
      </w:rPr>
      <w:t xml:space="preserve"> </w:t>
    </w:r>
    <w:r w:rsidR="00AA79C1">
      <w:rPr>
        <w:noProof/>
      </w:rPr>
      <w:t xml:space="preserve"> </w:t>
    </w:r>
    <w:r w:rsidR="006911FB">
      <w:rPr>
        <w:noProof/>
      </w:rPr>
      <w:t>3</w:t>
    </w:r>
    <w:r w:rsidR="00C801D0">
      <w:rPr>
        <w:noProof/>
      </w:rPr>
      <w:t>0</w:t>
    </w:r>
    <w:r w:rsidR="006911FB">
      <w:rPr>
        <w:noProof/>
      </w:rPr>
      <w:t xml:space="preserve"> January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50" w:rsidRDefault="00F84650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84650" w:rsidRDefault="00F84650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84650" w:rsidRDefault="00F84650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7A2A2B" w:rsidP="001F1457">
    <w:pPr>
      <w:pStyle w:val="Header"/>
      <w:jc w:val="both"/>
    </w:pPr>
    <w:r>
      <w:t xml:space="preserve">                                                            </w:t>
    </w:r>
    <w:r w:rsidR="001F1457">
      <w:tab/>
    </w:r>
    <w:r w:rsidR="001F1457">
      <w:tab/>
    </w:r>
    <w:r w:rsidR="000831E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474C1"/>
    <w:rsid w:val="0036709E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8241F"/>
    <w:rsid w:val="004903A3"/>
    <w:rsid w:val="0049753A"/>
    <w:rsid w:val="004A2A60"/>
    <w:rsid w:val="004C0B28"/>
    <w:rsid w:val="004F5F05"/>
    <w:rsid w:val="00500AE1"/>
    <w:rsid w:val="00503503"/>
    <w:rsid w:val="005057DE"/>
    <w:rsid w:val="005178EB"/>
    <w:rsid w:val="005808F4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A79C1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DD1B2-FE94-4B0D-AD76-D0534608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emis2000</cp:lastModifiedBy>
  <cp:revision>2</cp:revision>
  <cp:lastPrinted>2015-02-02T13:42:00Z</cp:lastPrinted>
  <dcterms:created xsi:type="dcterms:W3CDTF">2015-02-02T15:14:00Z</dcterms:created>
  <dcterms:modified xsi:type="dcterms:W3CDTF">2015-02-02T15:14:00Z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